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B" w:rsidRPr="00DF3C43" w:rsidRDefault="00C84FFB" w:rsidP="00DF3C4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F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педагогам</w:t>
      </w:r>
    </w:p>
    <w:p w:rsidR="00C84FFB" w:rsidRPr="00DF3C43" w:rsidRDefault="00C84FFB" w:rsidP="00DF3C4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с родителями детей с ограниченными возможностями здоровья</w:t>
      </w:r>
    </w:p>
    <w:p w:rsidR="00DF3C43" w:rsidRPr="00DF3C43" w:rsidRDefault="00DF3C43" w:rsidP="00DF3C4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подготовила: Тайдынова Е.В- </w:t>
      </w:r>
    </w:p>
    <w:p w:rsidR="00DF3C43" w:rsidRPr="00DF3C43" w:rsidRDefault="00DF3C43" w:rsidP="00DF3C4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дополнительного образования  </w:t>
      </w:r>
    </w:p>
    <w:p w:rsidR="00C84FFB" w:rsidRPr="00DF3C43" w:rsidRDefault="00C84FFB" w:rsidP="00DF3C4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правильных взаимоотношений педагогов с родителями детей с ограниченными возможностями здоровья (ОВЗ) требует от первых большого такта, выдержки, душевного тепла и умения сострадать.</w:t>
      </w:r>
    </w:p>
    <w:p w:rsidR="00C84FFB" w:rsidRPr="00DF3C43" w:rsidRDefault="00C84FFB" w:rsidP="00DF3C43">
      <w:pPr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уважительный и демократичный характер отношений педагога с семьей ребенка с ОВЗ, учитывайте индивидуальные психологические особенности родителей, а также степень выраженности интеллектуального дефекта их ребенка.</w:t>
      </w:r>
    </w:p>
    <w:p w:rsidR="00C84FFB" w:rsidRPr="00DF3C43" w:rsidRDefault="00C84FFB" w:rsidP="00DF3C43">
      <w:pPr>
        <w:numPr>
          <w:ilvl w:val="0"/>
          <w:numId w:val="2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необучаемых детей нет. Необходимо показывать родителям пусть самые ничтожные, едва заметные успехи ребенка в учебной или другого вида деятельности.</w:t>
      </w:r>
    </w:p>
    <w:p w:rsidR="00C84FFB" w:rsidRPr="00DF3C43" w:rsidRDefault="00C84FFB" w:rsidP="00DF3C43">
      <w:pPr>
        <w:numPr>
          <w:ilvl w:val="0"/>
          <w:numId w:val="3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Относитесь к семьям, в которых есть дети с ограниченными возможностями, в высшей мере деликатно и бережно, стараясь, со своей стороны, упрочить согласие в семье. Первое правило, которому обязан следовать </w:t>
      </w:r>
      <w:r w:rsidR="006F4683"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не оскорблять родительских чувств.</w:t>
      </w:r>
    </w:p>
    <w:p w:rsidR="00C84FFB" w:rsidRPr="00DF3C43" w:rsidRDefault="00C84FFB" w:rsidP="00DF3C43">
      <w:pPr>
        <w:numPr>
          <w:ilvl w:val="0"/>
          <w:numId w:val="4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результатов легче добиться в том случае, если разговор с родителями начать с того, чего уже ребенок достиг в своем развитии и какие задачи предстоит решить в дальнейшем.</w:t>
      </w:r>
    </w:p>
    <w:p w:rsidR="00C84FFB" w:rsidRPr="00DF3C43" w:rsidRDefault="00C84FFB" w:rsidP="00DF3C43">
      <w:pPr>
        <w:numPr>
          <w:ilvl w:val="0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определенные границы в использовании тех сведений о состоянии ребенка, какими вы располагаете.</w:t>
      </w:r>
    </w:p>
    <w:p w:rsidR="00C84FFB" w:rsidRPr="00DF3C43" w:rsidRDefault="006F4683" w:rsidP="00DF3C43">
      <w:pPr>
        <w:numPr>
          <w:ilvl w:val="0"/>
          <w:numId w:val="6"/>
        </w:num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84FFB"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обладают разной компетентностью в понимании проблем, связанных с состоянием ребенка, что вполне естественно, но что порой создает у более осведомленного в вопросах специальной педагогики </w:t>
      </w:r>
      <w:r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C84FFB" w:rsidRPr="00D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искушение поучать, занять положение непререкаемого авторитета. Менторский тон недопустим и с родителями нормального, здорового ребенка, тем более с родителями детей с ОВЗ.</w:t>
      </w:r>
    </w:p>
    <w:p w:rsidR="006F4683" w:rsidRPr="00DF3C43" w:rsidRDefault="006F4683" w:rsidP="00DF3C43">
      <w:pPr>
        <w:pStyle w:val="a3"/>
        <w:numPr>
          <w:ilvl w:val="0"/>
          <w:numId w:val="6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DF3C43">
        <w:rPr>
          <w:rFonts w:ascii="Times New Roman" w:hAnsi="Times New Roman" w:cs="Times New Roman"/>
          <w:sz w:val="28"/>
          <w:szCs w:val="28"/>
        </w:rPr>
        <w:t>Плотно взаимодействуйте с семьей учеников с ОВЗ. В ходе спокойного располагающего разговора можно выяснить у родителей (опекунов) особенности восприятия и поведения их ребенка: какие обстоятельства могут оказаться для него дискомфортными, а что, наоборот, помогает сконцентрировать внимание, лучше понять и усвоить новую информацию. Понять, чем увлекается ребенок, в чем он силен, а значит, может быть интересен своим одноклассникам. Постарайтесь оказывать родителям (опекунам) моральную поддержку.</w:t>
      </w:r>
    </w:p>
    <w:bookmarkEnd w:id="0"/>
    <w:p w:rsidR="00D51715" w:rsidRPr="00DF3C43" w:rsidRDefault="00D51715" w:rsidP="00DF3C43">
      <w:pPr>
        <w:spacing w:after="0"/>
        <w:rPr>
          <w:sz w:val="28"/>
          <w:szCs w:val="28"/>
        </w:rPr>
      </w:pPr>
    </w:p>
    <w:sectPr w:rsidR="00D51715" w:rsidRPr="00DF3C43" w:rsidSect="006F4683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5AF"/>
    <w:multiLevelType w:val="multilevel"/>
    <w:tmpl w:val="EC3E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6A5A"/>
    <w:multiLevelType w:val="multilevel"/>
    <w:tmpl w:val="86D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53DF"/>
    <w:multiLevelType w:val="multilevel"/>
    <w:tmpl w:val="CFB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715AC"/>
    <w:multiLevelType w:val="multilevel"/>
    <w:tmpl w:val="3F1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C5E7D"/>
    <w:multiLevelType w:val="multilevel"/>
    <w:tmpl w:val="5A6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01618"/>
    <w:multiLevelType w:val="multilevel"/>
    <w:tmpl w:val="93C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A"/>
    <w:rsid w:val="006F4683"/>
    <w:rsid w:val="00A3204A"/>
    <w:rsid w:val="00C84FFB"/>
    <w:rsid w:val="00D51715"/>
    <w:rsid w:val="00D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2018-02-22T04:12:00Z</dcterms:created>
  <dcterms:modified xsi:type="dcterms:W3CDTF">2022-12-29T04:55:00Z</dcterms:modified>
</cp:coreProperties>
</file>